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bookmarkStart w:id="0" w:name="_GoBack"/>
      <w:bookmarkEnd w:id="0"/>
      <w:r w:rsidRPr="0007216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Załącznik Nr 1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do Regulaminu udzielania dofinansowania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na pokrycie kosztów związanych z usuwaniem                                                                      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i unieszkodliwianiem wyrobów zawierających 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azbest na terenie Gminy Fałków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 dnia 31 maja 2016 r. </w:t>
      </w:r>
    </w:p>
    <w:p w:rsidR="00072165" w:rsidRPr="00072165" w:rsidRDefault="00072165" w:rsidP="00072165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WNIOSEK</w:t>
      </w:r>
    </w:p>
    <w:p w:rsidR="00072165" w:rsidRPr="00072165" w:rsidRDefault="00072165" w:rsidP="000721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przyznanie dofinansowania kosztów związanych z usuwaniem wyrobów zawierających azbest w …………… roku.</w:t>
      </w:r>
    </w:p>
    <w:p w:rsidR="00072165" w:rsidRPr="00072165" w:rsidRDefault="00072165" w:rsidP="00072165">
      <w:pPr>
        <w:suppressAutoHyphens/>
        <w:spacing w:line="360" w:lineRule="auto"/>
        <w:rPr>
          <w:rFonts w:ascii="Times New Roman" w:eastAsia="Times New Roman" w:hAnsi="Times New Roman" w:cs="Calibri"/>
          <w:lang w:eastAsia="ar-SA"/>
        </w:rPr>
      </w:pPr>
    </w:p>
    <w:p w:rsidR="00072165" w:rsidRPr="00072165" w:rsidRDefault="00072165" w:rsidP="00072165">
      <w:pPr>
        <w:suppressAutoHyphens/>
        <w:rPr>
          <w:rFonts w:ascii="Times New Roman" w:eastAsia="Times New Roman" w:hAnsi="Times New Roman" w:cs="Calibri"/>
          <w:lang w:eastAsia="ar-SA"/>
        </w:rPr>
      </w:pPr>
      <w:r w:rsidRPr="00072165">
        <w:rPr>
          <w:rFonts w:ascii="Times New Roman" w:eastAsia="Times New Roman" w:hAnsi="Times New Roman" w:cs="Calibri"/>
          <w:lang w:eastAsia="ar-SA"/>
        </w:rPr>
        <w:t>1. Wnioskodawca ( właściciel nieruchomości):</w:t>
      </w:r>
    </w:p>
    <w:p w:rsidR="00072165" w:rsidRPr="00072165" w:rsidRDefault="00072165" w:rsidP="00072165">
      <w:pPr>
        <w:suppressAutoHyphens/>
        <w:rPr>
          <w:rFonts w:ascii="Times New Roman" w:eastAsia="Times New Roman" w:hAnsi="Times New Roman" w:cs="Calibri"/>
          <w:lang w:eastAsia="ar-SA"/>
        </w:rPr>
      </w:pPr>
      <w:r w:rsidRPr="00072165">
        <w:rPr>
          <w:rFonts w:ascii="Times New Roman" w:eastAsia="Times New Roman" w:hAnsi="Times New Roman" w:cs="Calibri"/>
          <w:lang w:eastAsia="ar-SA"/>
        </w:rPr>
        <w:t>……….…………………………………………………………………………………………………..</w:t>
      </w:r>
    </w:p>
    <w:p w:rsidR="00072165" w:rsidRPr="00072165" w:rsidRDefault="00072165" w:rsidP="00072165">
      <w:pPr>
        <w:suppressAutoHyphens/>
        <w:ind w:left="720"/>
        <w:jc w:val="center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>/ imię i nazwisko/</w:t>
      </w:r>
    </w:p>
    <w:p w:rsidR="00072165" w:rsidRPr="00072165" w:rsidRDefault="00072165" w:rsidP="00072165">
      <w:pPr>
        <w:suppressAutoHyphens/>
        <w:rPr>
          <w:rFonts w:ascii="Times New Roman" w:eastAsia="Times New Roman" w:hAnsi="Times New Roman" w:cs="Calibri"/>
          <w:lang w:eastAsia="ar-SA"/>
        </w:rPr>
      </w:pPr>
      <w:r w:rsidRPr="00072165">
        <w:rPr>
          <w:rFonts w:ascii="Times New Roman" w:eastAsia="Times New Roman" w:hAnsi="Times New Roman" w:cs="Calibri"/>
          <w:lang w:eastAsia="ar-SA"/>
        </w:rPr>
        <w:t>……….…………………………………………………………………………………………………..</w:t>
      </w:r>
    </w:p>
    <w:p w:rsidR="00072165" w:rsidRPr="00072165" w:rsidRDefault="00072165" w:rsidP="00072165">
      <w:pPr>
        <w:suppressAutoHyphens/>
        <w:ind w:left="720"/>
        <w:jc w:val="center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>/ adres, tel. kontaktowy/</w:t>
      </w:r>
    </w:p>
    <w:p w:rsidR="00072165" w:rsidRPr="00072165" w:rsidRDefault="00072165" w:rsidP="00072165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2. Miejsce wytworzenia odpadów zawierających azbest:</w:t>
      </w:r>
    </w:p>
    <w:p w:rsidR="00072165" w:rsidRPr="00072165" w:rsidRDefault="00072165" w:rsidP="00072165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…………………………………………………………………….. nr. ew. działki …………..</w:t>
      </w:r>
    </w:p>
    <w:p w:rsidR="00072165" w:rsidRPr="00072165" w:rsidRDefault="00072165" w:rsidP="00072165">
      <w:pPr>
        <w:suppressAutoHyphens/>
        <w:ind w:left="720"/>
        <w:jc w:val="both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 xml:space="preserve">                                          / dokładny adres/</w:t>
      </w:r>
    </w:p>
    <w:p w:rsidR="00072165" w:rsidRPr="00072165" w:rsidRDefault="00072165" w:rsidP="00072165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3. Rodzaj odpadów ( płyty faliste/ płaskie lub inny odpad zawierający azbest):</w:t>
      </w:r>
    </w:p>
    <w:p w:rsidR="00072165" w:rsidRPr="00072165" w:rsidRDefault="00072165" w:rsidP="00072165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…………….……………………………………………………………………………………..</w:t>
      </w:r>
    </w:p>
    <w:p w:rsidR="00072165" w:rsidRPr="00072165" w:rsidRDefault="00072165" w:rsidP="00072165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4. Ilość odpadów w m²……………………….. .</w:t>
      </w:r>
    </w:p>
    <w:p w:rsidR="00072165" w:rsidRPr="00072165" w:rsidRDefault="00072165" w:rsidP="00072165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5. Źródło powstawania ( określić skąd pochodzi – wymiana pokrycia dachowego/ elewacji budynku, zalegający na posesji):</w:t>
      </w:r>
    </w:p>
    <w:p w:rsidR="00072165" w:rsidRPr="00072165" w:rsidRDefault="00072165" w:rsidP="00072165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72165" w:rsidRPr="00072165" w:rsidRDefault="00072165" w:rsidP="00072165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6. Oświadczam, ze wszystkie dane zawarte we wniosku są zgodne z prawdą.</w:t>
      </w:r>
    </w:p>
    <w:p w:rsidR="00072165" w:rsidRPr="00072165" w:rsidRDefault="00072165" w:rsidP="00072165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7. Termin realizacji zadania …………………………………………………………… .</w:t>
      </w:r>
    </w:p>
    <w:p w:rsidR="00072165" w:rsidRPr="00072165" w:rsidRDefault="00072165" w:rsidP="000721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8. Oświadczam, że zapoznałam/</w:t>
      </w:r>
      <w:proofErr w:type="spellStart"/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>łem</w:t>
      </w:r>
      <w:proofErr w:type="spellEnd"/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się z warunkami Regulaminu udzielania dofinansowania na pokrycie kosztów związanych z usuwaniem i unieszkodliwianiem wyrobów zawierających azbest na terenie gminy Fałków i w pełni je akceptuję oraz zobowiązuję się do zawarcia </w:t>
      </w: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z Gminą umowy cywilnoprawnej określającej warunki uczestnictwa w programie.</w:t>
      </w:r>
    </w:p>
    <w:p w:rsidR="00072165" w:rsidRPr="00072165" w:rsidRDefault="00072165" w:rsidP="000721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9. Wyrażam zgodę na przetwarzanie danych osobowych, zgodnie z ustawą z dnia </w:t>
      </w:r>
      <w:r w:rsidRPr="00072165"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29.09.1997 r. o ochronie danych osobowych (Dz. U. z 2002 r. Nr 101 poz. 926 ze zm.).</w:t>
      </w:r>
    </w:p>
    <w:p w:rsidR="00072165" w:rsidRPr="00072165" w:rsidRDefault="00072165" w:rsidP="00072165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W załączeniu przedkładam:</w:t>
      </w:r>
    </w:p>
    <w:p w:rsidR="00072165" w:rsidRPr="00072165" w:rsidRDefault="00072165" w:rsidP="0007216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</w:pPr>
      <w:r w:rsidRPr="00072165"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  <w:t>1. Oświadczenia w którym zobowiązuje się do postępowania podczas wszelkich czynności związanych                      z usuwaniem wyrobów zawierających azbest zgodnie z "Programem usuwania azbestu i wyrobów zawierających azbest z terenu gminy Fałków na lata 2014- 2032" oraz</w:t>
      </w:r>
      <w:r w:rsidRPr="00072165">
        <w:rPr>
          <w:rFonts w:ascii="Times New Roman" w:eastAsia="Arial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072165"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  <w:t>Regulaminem udzielania dofinansowania na pokrycie kosztów związanych z usuwaniem i unieszkodliwianiem wyrobów zawierających azbest na terenie gminy Fałków”</w:t>
      </w:r>
    </w:p>
    <w:p w:rsidR="00072165" w:rsidRPr="00072165" w:rsidRDefault="00072165" w:rsidP="00072165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</w:pPr>
    </w:p>
    <w:p w:rsidR="00072165" w:rsidRPr="00072165" w:rsidRDefault="00072165" w:rsidP="0007216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fa-IR" w:bidi="fa-IR"/>
        </w:rPr>
      </w:pPr>
      <w:r w:rsidRPr="00072165">
        <w:rPr>
          <w:rFonts w:ascii="Times New Roman" w:eastAsia="Arial" w:hAnsi="Times New Roman" w:cs="Times New Roman"/>
          <w:b/>
          <w:kern w:val="1"/>
          <w:sz w:val="20"/>
          <w:szCs w:val="20"/>
          <w:lang w:eastAsia="fa-IR" w:bidi="fa-IR"/>
        </w:rPr>
        <w:t>Zobowiązuję się, przed przystąpieniem do wymiany pokrycia dachowego, złożyć w Urzędzie Gminy:</w:t>
      </w:r>
    </w:p>
    <w:p w:rsidR="00072165" w:rsidRPr="00072165" w:rsidRDefault="00072165" w:rsidP="0007216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fa-IR" w:bidi="fa-IR"/>
        </w:rPr>
      </w:pPr>
    </w:p>
    <w:p w:rsidR="00072165" w:rsidRPr="00072165" w:rsidRDefault="00072165" w:rsidP="0007216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</w:pPr>
      <w:r w:rsidRPr="00072165"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  <w:t>Kopii potwierdzenia zgłoszenia w Starostwie Powiatowym w Końskich zamiaru usunięcia wyrobów zawierających azbest z nieruchomości, dokonanym na 30 dni przed planowanym rozpoczęciem robót lub kopii pozwolenia na budowę, wymaganego w przypadku rozbiórki budynku lub przebudowy dachu.</w:t>
      </w:r>
    </w:p>
    <w:p w:rsidR="00072165" w:rsidRPr="00072165" w:rsidRDefault="00072165" w:rsidP="0007216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fa-IR" w:bidi="fa-IR"/>
        </w:rPr>
      </w:pPr>
    </w:p>
    <w:p w:rsidR="00072165" w:rsidRPr="00072165" w:rsidRDefault="00072165" w:rsidP="0007216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fa-IR" w:bidi="fa-IR"/>
        </w:rPr>
      </w:pPr>
      <w:r w:rsidRPr="00072165">
        <w:rPr>
          <w:rFonts w:ascii="Times New Roman" w:eastAsia="Arial" w:hAnsi="Times New Roman" w:cs="Times New Roman"/>
          <w:b/>
          <w:kern w:val="1"/>
          <w:sz w:val="20"/>
          <w:szCs w:val="20"/>
          <w:lang w:eastAsia="fa-IR" w:bidi="fa-IR"/>
        </w:rPr>
        <w:t>Zobowiązuje się powiadomić pisemnie Urząd Gminy o zakończeniu w/w prac oraz przedłożyć                       w Urzędzie Gminy:</w:t>
      </w:r>
    </w:p>
    <w:p w:rsidR="00072165" w:rsidRPr="00072165" w:rsidRDefault="00072165" w:rsidP="0007216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fa-IR" w:bidi="fa-IR"/>
        </w:rPr>
      </w:pPr>
    </w:p>
    <w:p w:rsidR="00072165" w:rsidRPr="00072165" w:rsidRDefault="00072165" w:rsidP="00072165">
      <w:pPr>
        <w:widowControl w:val="0"/>
        <w:numPr>
          <w:ilvl w:val="0"/>
          <w:numId w:val="3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</w:pPr>
      <w:r w:rsidRPr="00072165"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  <w:t>Informacji o wyrobach zawierających azbest, których wykorzystywanie zostało zakończone,</w:t>
      </w:r>
    </w:p>
    <w:p w:rsidR="00072165" w:rsidRPr="00072165" w:rsidRDefault="00072165" w:rsidP="00072165">
      <w:pPr>
        <w:widowControl w:val="0"/>
        <w:numPr>
          <w:ilvl w:val="0"/>
          <w:numId w:val="3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</w:pPr>
      <w:r w:rsidRPr="00072165"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  <w:t>Kopii oświadczenia przedsiębiorcy usuwającego wyroby zawierające azbest o prawidłowości wykonania prac oraz o oczyszczeniu trenu z pyłu azbestowego, z zachowaniem właściwych przepisów technicznych i sanitarnych.</w:t>
      </w:r>
    </w:p>
    <w:p w:rsidR="00072165" w:rsidRPr="00072165" w:rsidRDefault="00072165" w:rsidP="0007216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fa-IR" w:bidi="fa-IR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0721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Uwaga:</w:t>
      </w:r>
    </w:p>
    <w:p w:rsidR="00072165" w:rsidRPr="00072165" w:rsidRDefault="00072165" w:rsidP="0007216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przypadku gdy wyroby azbestowe nie były ujęte z jakichś przyczyn w inwentaryzacji do programu usuwania wyrobów zawierających azbest należy niezwłocznie doręczyć:</w:t>
      </w:r>
    </w:p>
    <w:p w:rsidR="00072165" w:rsidRPr="00072165" w:rsidRDefault="00072165" w:rsidP="0007216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wypełnioną informację o wyrobach zawierających azbest</w:t>
      </w:r>
    </w:p>
    <w:p w:rsidR="00072165" w:rsidRPr="00072165" w:rsidRDefault="00072165" w:rsidP="0007216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ocenę stanu i możliwości bezpiecznego użytkowania wyrobów zawierających azbest</w:t>
      </w:r>
    </w:p>
    <w:p w:rsidR="00072165" w:rsidRPr="00072165" w:rsidRDefault="00072165" w:rsidP="0007216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Calibri"/>
          <w:sz w:val="20"/>
          <w:szCs w:val="20"/>
          <w:lang w:eastAsia="ar-SA"/>
        </w:rPr>
        <w:t>Wniosek należy złożyć w Sekretariacie Urzędu Gminy w Fałkowie</w:t>
      </w:r>
    </w:p>
    <w:p w:rsidR="00072165" w:rsidRPr="00072165" w:rsidRDefault="00072165" w:rsidP="0007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Default="00072165" w:rsidP="0007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tabs>
          <w:tab w:val="left" w:pos="58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.…..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7216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data i podpis wnioskodawcy</w:t>
      </w: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07216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lastRenderedPageBreak/>
        <w:t>Załącznik Nr 2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do Regulaminu udzielania dofinansowania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na pokrycie kosztów związanych z usuwaniem                                                                      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i unieszkodliwianiem wyrobów zawierających 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azbest na terenie Gminy Fałków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 dnia 31 maja 2016 r. </w:t>
      </w:r>
    </w:p>
    <w:p w:rsidR="00072165" w:rsidRPr="00072165" w:rsidRDefault="00072165" w:rsidP="0007216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165">
        <w:rPr>
          <w:rFonts w:ascii="Times New Roman" w:eastAsia="Times New Roman" w:hAnsi="Times New Roman" w:cs="Times New Roman"/>
          <w:sz w:val="28"/>
          <w:szCs w:val="28"/>
          <w:lang w:eastAsia="ar-SA"/>
        </w:rPr>
        <w:t>Fałków, dn. …………………………..</w:t>
      </w:r>
    </w:p>
    <w:p w:rsidR="00072165" w:rsidRPr="00072165" w:rsidRDefault="00072165" w:rsidP="0007216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ś w i a d c z e n i e</w:t>
      </w:r>
    </w:p>
    <w:p w:rsidR="00072165" w:rsidRPr="00072165" w:rsidRDefault="00072165" w:rsidP="000721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Ja niżej podpisana/y ………………………………….. zobowiązuję się do postępowania podczas wszelkich czynności związanych z usuwaniem wyrobów zawierających azbest zgodnie z </w:t>
      </w:r>
      <w:r w:rsidRPr="0007216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Programem usuwania azbestu i wyrobów zawierających azbest z terenu gminy Fałków na lata 2014- 2032</w:t>
      </w:r>
      <w:r w:rsidRPr="000721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oraz </w:t>
      </w:r>
      <w:r w:rsidRPr="000721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Zarządzeniem Nr 24/2016Wójta Gminy Fałków 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31 maja 2016 roku </w:t>
      </w:r>
      <w:r w:rsidRPr="000721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sprawie </w:t>
      </w:r>
      <w:r w:rsidRPr="0007216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Regulaminu udzielania dofinansowania na pokrycie kosztów związanych</w:t>
      </w:r>
      <w:r w:rsidRPr="0007216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z usuwaniem i unieszkodliwianiem wyrobów zawierających azbest na terenie gminy Fałków</w:t>
      </w:r>
    </w:p>
    <w:p w:rsidR="00072165" w:rsidRPr="00072165" w:rsidRDefault="00072165" w:rsidP="000721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467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…………………………..………</w:t>
      </w: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07216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lastRenderedPageBreak/>
        <w:t>Załącznik Nr 3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do Regulaminu udzielania dofinansowania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na pokrycie kosztów związanych z usuwaniem                                                                      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i unieszkodliwianiem wyrobów zawierających 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azbest na terenie Gminy Fałków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 dnia 31 maja 2016 r. </w:t>
      </w:r>
    </w:p>
    <w:p w:rsidR="00072165" w:rsidRPr="00072165" w:rsidRDefault="00072165" w:rsidP="00072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WYROBACH ZAWIERAJĄCYCH AZBEST</w:t>
      </w:r>
      <w:r w:rsidRPr="0007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miejsca/</w:t>
      </w:r>
      <w:r w:rsidRPr="000721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urządzenia/instalacji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Pr="0007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721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Wykorzystujący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wyroby zawierające </w:t>
      </w:r>
      <w:r w:rsidRPr="000721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imię i nazwisko i adres: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Rodzaj zabudowy</w:t>
      </w:r>
      <w:r w:rsidRPr="0007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4. Numer działki ewidencyjnej i obręb ewidencyjny</w:t>
      </w:r>
      <w:r w:rsidRPr="0007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:  ..............................................................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5. Nazwa, rodzaj wyrobu</w:t>
      </w:r>
      <w:r w:rsidRPr="0007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……...…….......................................................................................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6. Ilość posiadanych wyrobów w m</w:t>
      </w:r>
      <w:r w:rsidRPr="000721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:  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7. Stopień pilności</w:t>
      </w:r>
      <w:r w:rsidRPr="0007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8. Przewidywany termin usunięcia wyrobów: ............................................................................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Ilość usuniętych wyrobów zawierających </w:t>
      </w:r>
      <w:r w:rsidRPr="000721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przekazanych do unieszkodliwienia</w:t>
      </w:r>
      <w:r w:rsidRPr="0007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….............................................................</w:t>
      </w:r>
    </w:p>
    <w:p w:rsidR="00072165" w:rsidRPr="00072165" w:rsidRDefault="00072165" w:rsidP="0007216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…...............................</w:t>
      </w:r>
    </w:p>
    <w:p w:rsidR="00072165" w:rsidRPr="00072165" w:rsidRDefault="00072165" w:rsidP="00072165">
      <w:pPr>
        <w:spacing w:after="0" w:line="240" w:lineRule="auto"/>
        <w:ind w:left="7080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...................................................</w:t>
      </w:r>
    </w:p>
    <w:p w:rsidR="00072165" w:rsidRPr="00072165" w:rsidRDefault="00072165" w:rsidP="00072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</w:t>
      </w:r>
    </w:p>
    <w:p w:rsidR="00072165" w:rsidRPr="00072165" w:rsidRDefault="00072165" w:rsidP="000721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wyrób zawierający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uznaje się każdy wyrób zawierający wagowo 0,1 % lub więcej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72165" w:rsidRPr="00072165" w:rsidRDefault="00072165" w:rsidP="000721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faktycznego miejsca występowania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uzupełnić w następującym formacie: województwo, powiat, gmina, miejscowość, ulica, numer nieruchomości.</w:t>
      </w:r>
    </w:p>
    <w:p w:rsidR="00072165" w:rsidRPr="00072165" w:rsidRDefault="00072165" w:rsidP="000721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podać rodzaj zabudowy: budynek mieszkalny, budynek gospodarczy, budynek przemysłowy, budynek mieszkalno-gospodarczy, inny.</w:t>
      </w:r>
    </w:p>
    <w:p w:rsidR="00072165" w:rsidRPr="00072165" w:rsidRDefault="00072165" w:rsidP="000721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podać numer działki ewidencyjnej i numer obrębu ewidencyjnego faktycznego miejsca występowania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72165" w:rsidRPr="00072165" w:rsidRDefault="00072165" w:rsidP="000721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 określaniu rodzaju wyrobu zawierającego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stosować następującą klasyfikację: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– płyty azbestowo-cementowe płaskie stosowane w budownictwie,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– płyty faliste azbestowo-cementowe stosowane w budownictwie,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– rury i złącza azbestowo-cementowe,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– rury i złącza azbestowo-cementowe pozostawione w ziemi,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izolacje natryskowe środkami zawierającymi w swoim składzie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– wyroby cierne azbestowo-kauczukowe,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– przędza specjalna, w tym włókna azbestowe obrobione,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– szczeliwa azbestowe,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– taśmy tkane i plecione, sznury i sznurki,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– wyroby azbestowo-kauczukowe, z wyjątkiem wyrobów ciernych,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– papier, tektura,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drogi zabezpieczone (drogi utwardzone odpadami zawierającymi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wejściem w życie ustawy z dnia 19 czerwca 1997 r. o zakazie stosowania wyrobów zawierających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 trwałym zabezpieczeniu przed emisją włókien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drogi utwardzone odpadami zawierającymi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wejściem w życie ustawy z dnia 19 czerwca 1997 r. o zakazie stosowania wyrobów zawierających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ale niezabezpieczone trwale przed emisją włókien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azbestu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072165" w:rsidRPr="00072165" w:rsidRDefault="00072165" w:rsidP="000721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inne wyroby zawierające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>, oddzielnie niewymienione, w tym papier i tektura; podać jakie.</w:t>
      </w:r>
    </w:p>
    <w:p w:rsidR="00072165" w:rsidRPr="00072165" w:rsidRDefault="00072165" w:rsidP="000721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1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6)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Według „Oceny stanu i możliwości bezpiecznego użytkowania wyrobów zawierających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określonej 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załączniku nr 1 do rozporządzenia Ministra Gospodarki, Pracy i Polityki Społecznej z dnia 2 kwietnia 2004 r. w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sprawie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sposobów i warunków bezpiecznego użytkowania i usuwania wyrobów zawierających </w:t>
      </w:r>
      <w:r w:rsidRPr="000721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azbest</w:t>
      </w:r>
      <w:r w:rsidRPr="000721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U. Nr 71, poz. 649 oraz z 2010 r. Nr 162, poz. 1089).</w:t>
      </w: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pacing w:after="0" w:line="240" w:lineRule="auto"/>
        <w:jc w:val="both"/>
      </w:pPr>
    </w:p>
    <w:p w:rsidR="00072165" w:rsidRPr="00072165" w:rsidRDefault="00072165" w:rsidP="00072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721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0721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0721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0721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0721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0721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                                        </w:t>
      </w:r>
      <w:r w:rsidRPr="0007216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Załącznik Nr 4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do Regulaminu udzielania dofinansowania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na pokrycie kosztów związanych z usuwaniem                                                                      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i unieszkodliwianiem wyrobów zawierających 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azbest na terenie Gminy Fałków </w:t>
      </w:r>
    </w:p>
    <w:p w:rsidR="00072165" w:rsidRPr="00072165" w:rsidRDefault="00072165" w:rsidP="0007216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721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 dnia 31 maja 2016 r. </w:t>
      </w:r>
    </w:p>
    <w:p w:rsidR="00072165" w:rsidRPr="00072165" w:rsidRDefault="00072165" w:rsidP="00072165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072165" w:rsidRPr="00072165" w:rsidRDefault="00072165" w:rsidP="0007216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b/>
          <w:sz w:val="20"/>
          <w:szCs w:val="20"/>
          <w:lang w:eastAsia="pl-PL"/>
        </w:rPr>
        <w:t>OCENA</w:t>
      </w:r>
    </w:p>
    <w:p w:rsidR="00072165" w:rsidRPr="00072165" w:rsidRDefault="00072165" w:rsidP="00072165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b/>
          <w:sz w:val="20"/>
          <w:szCs w:val="20"/>
          <w:lang w:eastAsia="pl-PL"/>
        </w:rPr>
        <w:t>stanu i możliwości bezpiecznego użytkowania wyrobów zawierających azbest</w:t>
      </w:r>
    </w:p>
    <w:p w:rsidR="00072165" w:rsidRPr="00072165" w:rsidRDefault="00072165" w:rsidP="00072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Nazwa miejsca/obiektu/urządzenia budowlanego/instalacji przemysłowej:</w:t>
      </w:r>
    </w:p>
    <w:p w:rsidR="00072165" w:rsidRPr="00072165" w:rsidRDefault="00072165" w:rsidP="0007216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Adres miejsca/obiektu/urządzenia budowlanego/instalacji przemysłowej:</w:t>
      </w:r>
    </w:p>
    <w:p w:rsidR="00072165" w:rsidRPr="00072165" w:rsidRDefault="00072165" w:rsidP="0007216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Rodzaj zabudowy</w:t>
      </w:r>
      <w:r w:rsidRPr="000721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Numer działki ewidencyjnej</w:t>
      </w:r>
      <w:r w:rsidRPr="000721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2)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Numer obrębu ewidencyjnego</w:t>
      </w:r>
      <w:r w:rsidRPr="000721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2)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Nazwa, rodzaj wyrobu</w:t>
      </w:r>
      <w:r w:rsidRPr="000721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3)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Ilość wyrobów</w:t>
      </w:r>
      <w:r w:rsidRPr="000721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4)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.......................................................................................................................................</w:t>
      </w:r>
    </w:p>
    <w:p w:rsidR="00072165" w:rsidRPr="00072165" w:rsidRDefault="00072165" w:rsidP="0007216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Data sporządzenia poprzedniej oceny</w:t>
      </w:r>
      <w:r w:rsidRPr="000721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5)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</w:t>
      </w:r>
    </w:p>
    <w:p w:rsidR="00072165" w:rsidRPr="00072165" w:rsidRDefault="00072165" w:rsidP="00072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925"/>
        <w:gridCol w:w="937"/>
        <w:gridCol w:w="863"/>
      </w:tblGrid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Grupa/</w:t>
            </w: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nr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</w:t>
            </w: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Powierzchnia pokryta masą natryskową z azbestem (torkret)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Lekkie płyty izolacyjne z azbestem (ciężar obj. &lt; 1 000 kg/m</w:t>
            </w:r>
            <w:r w:rsidRPr="000721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Pozostałe wyroby z azbestem (np. pokrycia dachowe, elewacyjne)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Niewielkie uszkodzenia powierzchni (rysy, odpryski, załamania), naruszona</w:t>
            </w: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Ścisła struktura włókien przy braku warstwy zabezpieczającej lub jej dużych</w:t>
            </w: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ubytkach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Wyrób bezpośrednio dostępny (do wysokości 2 m)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Wyrób narażony na uszkodzenia mechaniczne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Wyrób narażony na wstrząsy i drgania lub czynniki atmosferyczne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Wyrób nie jest narażony na wpływy zewnętrzne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usytuowania wyrobu w stosunku do pomieszczeń użytkowych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Bezpośrednio w pomieszczeniu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zawieszonym, nieszczelnym sufitem lub innym pokryciem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systemie wywietrzania pomieszczenia (kanały wentylacyjne)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zewnątrz obiektu (np. tynk)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obiektu (np. osłony balkonowe, filarki międzyokienne)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Za zawieszonym szczelnym sufitem lub innym pokryciem, ponad pyłoszczelną</w:t>
            </w: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powierzchnią lub poza szczelnym kanałem wentylacyjnym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72165" w:rsidRPr="00072165" w:rsidRDefault="00072165" w:rsidP="0007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165" w:rsidRPr="00072165" w:rsidRDefault="00072165" w:rsidP="0007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16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925"/>
        <w:gridCol w:w="937"/>
        <w:gridCol w:w="863"/>
      </w:tblGrid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Bez kontaktu z pomieszczeniem (np. na dachu odizolowanym od pomieszczeń</w:t>
            </w: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mieszkalnych)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pl-PL"/>
              </w:rPr>
              <w:t>Wykorzystanie miejsca/obiektu/urządzenia budowlanego/instalacji przemy-</w:t>
            </w: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proofErr w:type="spellStart"/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słowej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Regularne przez dzieci, młodzież lub sportowców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Stałe lub częste (np. zamieszkanie, miejsce pracy)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Czasowe (np. domki rekreacyjne)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Rzadkie (np. strychy, piwnice, komórki)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Nieużytkowane (np. opuszczone zabudowania mieszkalne lub gospodarskie,</w:t>
            </w: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wyłączone z użytkowania obiekty, urządzenia lub instalacje)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PUNKTÓW OCENY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2165" w:rsidRPr="00072165" w:rsidTr="007B2BFD"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721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STOPIEŃ PILNOŚCI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65" w:rsidRPr="00072165" w:rsidRDefault="00072165" w:rsidP="000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72165" w:rsidRPr="00072165" w:rsidRDefault="00072165" w:rsidP="00072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2165" w:rsidRPr="00072165" w:rsidRDefault="00072165" w:rsidP="000721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UWAGA: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 xml:space="preserve"> W każdej z pięciu grup arkusza należy wskazać co najmniej jedną pozycję. Jeśli w grupie zostanie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br/>
        <w:t>wskazana więcej niż jedna pozycja, sumując punkty z poszczególnych grup, należy uwzględnić tylko pozycję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br/>
        <w:t>o najwyższej punktacji w danej grupie. Sumaryczna liczba punktów pozwala określić stopień pilności:</w:t>
      </w:r>
    </w:p>
    <w:p w:rsidR="00072165" w:rsidRPr="00072165" w:rsidRDefault="00072165" w:rsidP="00072165">
      <w:pPr>
        <w:tabs>
          <w:tab w:val="left" w:pos="21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b/>
          <w:sz w:val="20"/>
          <w:szCs w:val="20"/>
          <w:lang w:eastAsia="pl-PL"/>
        </w:rPr>
        <w:t>Stopień pilności I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ab/>
        <w:t>od 120 punktów</w:t>
      </w:r>
    </w:p>
    <w:p w:rsidR="00072165" w:rsidRPr="00072165" w:rsidRDefault="00072165" w:rsidP="00072165">
      <w:pPr>
        <w:tabs>
          <w:tab w:val="left" w:pos="21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wymagane pilnie usunięcie (wymiana na wyrób bezazbestowy) lub zabezpieczenie</w:t>
      </w:r>
    </w:p>
    <w:p w:rsidR="00072165" w:rsidRPr="00072165" w:rsidRDefault="00072165" w:rsidP="00072165">
      <w:pPr>
        <w:tabs>
          <w:tab w:val="left" w:pos="21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b/>
          <w:sz w:val="20"/>
          <w:szCs w:val="20"/>
          <w:lang w:eastAsia="pl-PL"/>
        </w:rPr>
        <w:t>Stopień pilności II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ab/>
        <w:t>od 95 do 115 punktów</w:t>
      </w:r>
    </w:p>
    <w:p w:rsidR="00072165" w:rsidRPr="00072165" w:rsidRDefault="00072165" w:rsidP="00072165">
      <w:pPr>
        <w:tabs>
          <w:tab w:val="left" w:pos="21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wymagana ponowna ocena w terminie do 1 roku</w:t>
      </w:r>
    </w:p>
    <w:p w:rsidR="00072165" w:rsidRPr="00072165" w:rsidRDefault="00072165" w:rsidP="00072165">
      <w:pPr>
        <w:tabs>
          <w:tab w:val="left" w:pos="21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b/>
          <w:sz w:val="20"/>
          <w:szCs w:val="20"/>
          <w:lang w:eastAsia="pl-PL"/>
        </w:rPr>
        <w:t>Stopień pilności III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ab/>
        <w:t>do 90 punktów</w:t>
      </w:r>
    </w:p>
    <w:p w:rsidR="00072165" w:rsidRPr="00072165" w:rsidRDefault="00072165" w:rsidP="00072165">
      <w:pPr>
        <w:tabs>
          <w:tab w:val="left" w:pos="2170"/>
        </w:tabs>
        <w:spacing w:after="96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wymagana ponowna ocena w terminie do 5 lat</w:t>
      </w:r>
    </w:p>
    <w:p w:rsidR="00072165" w:rsidRPr="00072165" w:rsidRDefault="00072165" w:rsidP="00072165">
      <w:pPr>
        <w:tabs>
          <w:tab w:val="right" w:pos="949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072165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</w:t>
      </w:r>
    </w:p>
    <w:p w:rsidR="00072165" w:rsidRPr="00072165" w:rsidRDefault="00072165" w:rsidP="00072165">
      <w:pPr>
        <w:tabs>
          <w:tab w:val="left" w:pos="765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 xml:space="preserve">      Oceniający                                                                                                                             Właściciel/Zarządca</w:t>
      </w:r>
    </w:p>
    <w:p w:rsidR="00072165" w:rsidRPr="00072165" w:rsidRDefault="00072165" w:rsidP="00072165">
      <w:pPr>
        <w:tabs>
          <w:tab w:val="left" w:pos="8133"/>
        </w:tabs>
        <w:spacing w:after="240" w:line="240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072165">
        <w:rPr>
          <w:rFonts w:ascii="Arial" w:eastAsia="Times New Roman" w:hAnsi="Arial" w:cs="Arial"/>
          <w:sz w:val="16"/>
          <w:szCs w:val="16"/>
          <w:lang w:eastAsia="pl-PL"/>
        </w:rPr>
        <w:t>(nazwisko i imię)</w:t>
      </w:r>
      <w:r w:rsidRPr="00072165">
        <w:rPr>
          <w:rFonts w:ascii="Arial" w:eastAsia="Times New Roman" w:hAnsi="Arial" w:cs="Arial"/>
          <w:sz w:val="16"/>
          <w:szCs w:val="16"/>
          <w:lang w:eastAsia="pl-PL"/>
        </w:rPr>
        <w:tab/>
        <w:t>(podpis)</w:t>
      </w:r>
    </w:p>
    <w:p w:rsidR="00072165" w:rsidRPr="00072165" w:rsidRDefault="00072165" w:rsidP="00072165">
      <w:pPr>
        <w:tabs>
          <w:tab w:val="right" w:pos="9491"/>
        </w:tabs>
        <w:spacing w:before="8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216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                                                                                        .....................................</w:t>
      </w:r>
    </w:p>
    <w:p w:rsidR="00072165" w:rsidRPr="00072165" w:rsidRDefault="00072165" w:rsidP="00072165">
      <w:pPr>
        <w:tabs>
          <w:tab w:val="left" w:pos="7405"/>
        </w:tabs>
        <w:spacing w:after="0" w:line="240" w:lineRule="auto"/>
        <w:ind w:left="294"/>
        <w:rPr>
          <w:rFonts w:ascii="Arial" w:eastAsia="Times New Roman" w:hAnsi="Arial" w:cs="Arial"/>
          <w:sz w:val="16"/>
          <w:szCs w:val="16"/>
          <w:lang w:eastAsia="pl-PL"/>
        </w:rPr>
      </w:pPr>
      <w:r w:rsidRPr="00072165">
        <w:rPr>
          <w:rFonts w:ascii="Arial" w:eastAsia="Times New Roman" w:hAnsi="Arial" w:cs="Arial"/>
          <w:sz w:val="16"/>
          <w:szCs w:val="16"/>
          <w:lang w:eastAsia="pl-PL"/>
        </w:rPr>
        <w:t>(miejscowość, data)                                                                                                                     (adres lub pieczęć z adresem)</w:t>
      </w:r>
    </w:p>
    <w:p w:rsidR="00072165" w:rsidRPr="00072165" w:rsidRDefault="00072165" w:rsidP="00072165">
      <w:pPr>
        <w:spacing w:before="1080"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u w:val="single"/>
          <w:lang w:eastAsia="pl-PL"/>
        </w:rPr>
        <w:t>Objaśnienia:</w:t>
      </w:r>
    </w:p>
    <w:p w:rsidR="00072165" w:rsidRPr="00072165" w:rsidRDefault="00072165" w:rsidP="00072165">
      <w:pPr>
        <w:spacing w:after="0" w:line="240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1)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Należy podać rodzaj zabudowy: budynek mieszkalny, budynek gospodarczy, budynek przemysłowy, inny.</w:t>
      </w:r>
    </w:p>
    <w:p w:rsidR="00072165" w:rsidRPr="00072165" w:rsidRDefault="00072165" w:rsidP="00072165">
      <w:pPr>
        <w:spacing w:after="0" w:line="240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2)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Należy podać numer obrębu ewidencyjnego i numer działki ewidencyjnej faktycznego miejsca występowania azbestu.</w:t>
      </w:r>
    </w:p>
    <w:p w:rsidR="00072165" w:rsidRPr="00072165" w:rsidRDefault="00072165" w:rsidP="00072165">
      <w:pPr>
        <w:spacing w:after="0" w:line="240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3)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Przy określaniu rodzaju wyrobu zawierającego azbest należy stosować następującą klasyfikację: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płyty azbestowo-cementowe płaskie stosowane w budownictwie,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płyty faliste azbestowo-cementowe dla budownictwa,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rury i złącza azbestowo-cementowe,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izolacje natryskowe środkami zawierającymi w swoim składzie azbest,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wyroby cierne azbestowo-kauczukowe,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przędza specjalna, w tym włókna azbestowe obrobione,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szczeliwa azbestowe,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taśmy tkane i plecione, sznury i sznurki,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wyroby azbestowo-kauczukowe, z wyjątkiem wyrobów ciernych,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papier, tektura,</w:t>
      </w:r>
    </w:p>
    <w:p w:rsidR="00072165" w:rsidRPr="00072165" w:rsidRDefault="00072165" w:rsidP="00072165">
      <w:pPr>
        <w:spacing w:after="0" w:line="240" w:lineRule="auto"/>
        <w:ind w:left="284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inne wyroby zawierające azbest, oddzielnie niewymienione, w tym papier i tektura, podać jakie.</w:t>
      </w:r>
    </w:p>
    <w:p w:rsidR="00072165" w:rsidRPr="00072165" w:rsidRDefault="00072165" w:rsidP="00072165">
      <w:pPr>
        <w:spacing w:after="0" w:line="240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4)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Ilość wyrobów azbestowych podana w jednostkach masy (Mg) oraz w jednostkach właściwych dla danego wyrobu (m</w:t>
      </w:r>
      <w:r w:rsidRPr="00072165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2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>, m</w:t>
      </w:r>
      <w:r w:rsidRPr="00072165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3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072165">
        <w:rPr>
          <w:rFonts w:ascii="Arial" w:eastAsia="Times New Roman" w:hAnsi="Arial" w:cs="Arial"/>
          <w:sz w:val="18"/>
          <w:szCs w:val="18"/>
          <w:lang w:eastAsia="pl-PL"/>
        </w:rPr>
        <w:t>mb</w:t>
      </w:r>
      <w:proofErr w:type="spellEnd"/>
      <w:r w:rsidRPr="00072165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:rsidR="00072165" w:rsidRPr="00072165" w:rsidRDefault="00072165" w:rsidP="00072165">
      <w:pPr>
        <w:spacing w:after="0" w:line="240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72165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5)</w:t>
      </w:r>
      <w:r w:rsidRPr="00072165">
        <w:rPr>
          <w:rFonts w:ascii="Arial" w:eastAsia="Times New Roman" w:hAnsi="Arial" w:cs="Arial"/>
          <w:sz w:val="18"/>
          <w:szCs w:val="18"/>
          <w:lang w:eastAsia="pl-PL"/>
        </w:rPr>
        <w:tab/>
        <w:t>Należy podać datę przeprowadzenia poprzedniej oceny; jeśli jest to pierwsza ocena, należy wpisać „pierwsza ocena”.</w:t>
      </w:r>
    </w:p>
    <w:p w:rsidR="00CE6BA0" w:rsidRDefault="00CE6BA0"/>
    <w:sectPr w:rsidR="00CE6BA0" w:rsidSect="008B55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775C4E4A"/>
    <w:multiLevelType w:val="hybridMultilevel"/>
    <w:tmpl w:val="E1947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65"/>
    <w:rsid w:val="000021F9"/>
    <w:rsid w:val="00007949"/>
    <w:rsid w:val="00016B5A"/>
    <w:rsid w:val="00021E44"/>
    <w:rsid w:val="000306F0"/>
    <w:rsid w:val="00030710"/>
    <w:rsid w:val="00060E4D"/>
    <w:rsid w:val="00072165"/>
    <w:rsid w:val="00073655"/>
    <w:rsid w:val="0007488E"/>
    <w:rsid w:val="00074A5B"/>
    <w:rsid w:val="00082508"/>
    <w:rsid w:val="00096A33"/>
    <w:rsid w:val="000B0501"/>
    <w:rsid w:val="000B2C9C"/>
    <w:rsid w:val="000E4009"/>
    <w:rsid w:val="000F0317"/>
    <w:rsid w:val="001113A3"/>
    <w:rsid w:val="001308F0"/>
    <w:rsid w:val="00134A8D"/>
    <w:rsid w:val="00161AB8"/>
    <w:rsid w:val="00181B09"/>
    <w:rsid w:val="001B1407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A6CB5"/>
    <w:rsid w:val="002B2370"/>
    <w:rsid w:val="002C3B5B"/>
    <w:rsid w:val="002D28F7"/>
    <w:rsid w:val="002E0F79"/>
    <w:rsid w:val="002F05F1"/>
    <w:rsid w:val="00300C60"/>
    <w:rsid w:val="0030286C"/>
    <w:rsid w:val="00315C03"/>
    <w:rsid w:val="0032015C"/>
    <w:rsid w:val="003272DC"/>
    <w:rsid w:val="00340E5A"/>
    <w:rsid w:val="003A6078"/>
    <w:rsid w:val="003C49F9"/>
    <w:rsid w:val="003D0F9E"/>
    <w:rsid w:val="003F08DA"/>
    <w:rsid w:val="003F6020"/>
    <w:rsid w:val="004064BC"/>
    <w:rsid w:val="00421AAD"/>
    <w:rsid w:val="004237E3"/>
    <w:rsid w:val="004256C3"/>
    <w:rsid w:val="00443F52"/>
    <w:rsid w:val="00450D72"/>
    <w:rsid w:val="004576EE"/>
    <w:rsid w:val="0045797D"/>
    <w:rsid w:val="004B0603"/>
    <w:rsid w:val="004B3F9E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62C12"/>
    <w:rsid w:val="005661E0"/>
    <w:rsid w:val="0058282B"/>
    <w:rsid w:val="005846D6"/>
    <w:rsid w:val="00594C60"/>
    <w:rsid w:val="0059717C"/>
    <w:rsid w:val="005A2BDB"/>
    <w:rsid w:val="005B26E0"/>
    <w:rsid w:val="005B35A7"/>
    <w:rsid w:val="005D0DAB"/>
    <w:rsid w:val="006146E3"/>
    <w:rsid w:val="00627BB3"/>
    <w:rsid w:val="00660E51"/>
    <w:rsid w:val="006610B1"/>
    <w:rsid w:val="00664986"/>
    <w:rsid w:val="00667181"/>
    <w:rsid w:val="006C34EA"/>
    <w:rsid w:val="006E75CA"/>
    <w:rsid w:val="006F7EE6"/>
    <w:rsid w:val="00714281"/>
    <w:rsid w:val="00714951"/>
    <w:rsid w:val="00767141"/>
    <w:rsid w:val="007869D5"/>
    <w:rsid w:val="007A3FDE"/>
    <w:rsid w:val="007F59E8"/>
    <w:rsid w:val="00812F3C"/>
    <w:rsid w:val="00821A41"/>
    <w:rsid w:val="00857556"/>
    <w:rsid w:val="0088705F"/>
    <w:rsid w:val="008941EC"/>
    <w:rsid w:val="008D045F"/>
    <w:rsid w:val="008F31B3"/>
    <w:rsid w:val="009043C9"/>
    <w:rsid w:val="009318D8"/>
    <w:rsid w:val="00987FC8"/>
    <w:rsid w:val="009A3B1F"/>
    <w:rsid w:val="009B4273"/>
    <w:rsid w:val="009B54AE"/>
    <w:rsid w:val="009F63AE"/>
    <w:rsid w:val="00A047E5"/>
    <w:rsid w:val="00A14652"/>
    <w:rsid w:val="00A25A64"/>
    <w:rsid w:val="00A27426"/>
    <w:rsid w:val="00A44B5F"/>
    <w:rsid w:val="00A62477"/>
    <w:rsid w:val="00A6522A"/>
    <w:rsid w:val="00A8513C"/>
    <w:rsid w:val="00A93300"/>
    <w:rsid w:val="00AA39BA"/>
    <w:rsid w:val="00AB3016"/>
    <w:rsid w:val="00AC5AC8"/>
    <w:rsid w:val="00AD5FDF"/>
    <w:rsid w:val="00AD7439"/>
    <w:rsid w:val="00AE03CC"/>
    <w:rsid w:val="00AE4BAE"/>
    <w:rsid w:val="00B030AA"/>
    <w:rsid w:val="00B04D8C"/>
    <w:rsid w:val="00B112C8"/>
    <w:rsid w:val="00B452BA"/>
    <w:rsid w:val="00B852C3"/>
    <w:rsid w:val="00BA0CE4"/>
    <w:rsid w:val="00BB1936"/>
    <w:rsid w:val="00C03667"/>
    <w:rsid w:val="00C115F5"/>
    <w:rsid w:val="00C13A80"/>
    <w:rsid w:val="00C56381"/>
    <w:rsid w:val="00C61074"/>
    <w:rsid w:val="00C83156"/>
    <w:rsid w:val="00CB4580"/>
    <w:rsid w:val="00CC6BCE"/>
    <w:rsid w:val="00CE582E"/>
    <w:rsid w:val="00CE6BA0"/>
    <w:rsid w:val="00D130C6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237B0"/>
    <w:rsid w:val="00E24232"/>
    <w:rsid w:val="00E259C3"/>
    <w:rsid w:val="00E25B5A"/>
    <w:rsid w:val="00E338C2"/>
    <w:rsid w:val="00E35F46"/>
    <w:rsid w:val="00E4308A"/>
    <w:rsid w:val="00E439C5"/>
    <w:rsid w:val="00E61E92"/>
    <w:rsid w:val="00E81EF3"/>
    <w:rsid w:val="00E82F8D"/>
    <w:rsid w:val="00E96B19"/>
    <w:rsid w:val="00EB0DFB"/>
    <w:rsid w:val="00EB7C9C"/>
    <w:rsid w:val="00EC0A5E"/>
    <w:rsid w:val="00ED1E61"/>
    <w:rsid w:val="00EF3FE4"/>
    <w:rsid w:val="00EF774B"/>
    <w:rsid w:val="00F01620"/>
    <w:rsid w:val="00F072CE"/>
    <w:rsid w:val="00F26822"/>
    <w:rsid w:val="00F46966"/>
    <w:rsid w:val="00F56B33"/>
    <w:rsid w:val="00F57E84"/>
    <w:rsid w:val="00F93133"/>
    <w:rsid w:val="00F93FE3"/>
    <w:rsid w:val="00FA0F92"/>
    <w:rsid w:val="00FA314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2047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2</cp:revision>
  <dcterms:created xsi:type="dcterms:W3CDTF">2018-01-30T11:45:00Z</dcterms:created>
  <dcterms:modified xsi:type="dcterms:W3CDTF">2018-01-30T11:45:00Z</dcterms:modified>
</cp:coreProperties>
</file>